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B4E" w14:textId="2CD90662" w:rsidR="005954E4" w:rsidRPr="002A3AA3" w:rsidRDefault="005954E4" w:rsidP="005954E4">
      <w:pPr>
        <w:pStyle w:val="Tytu"/>
        <w:rPr>
          <w:sz w:val="28"/>
        </w:rPr>
      </w:pPr>
      <w:r w:rsidRPr="002A3AA3">
        <w:rPr>
          <w:sz w:val="28"/>
        </w:rPr>
        <w:t>Załącznik n</w:t>
      </w:r>
      <w:r w:rsidR="002E6750">
        <w:rPr>
          <w:sz w:val="28"/>
        </w:rPr>
        <w:t xml:space="preserve">r 2 do ogłoszenia o naborze nr </w:t>
      </w:r>
      <w:r w:rsidR="004C1643">
        <w:rPr>
          <w:sz w:val="28"/>
        </w:rPr>
        <w:t>9</w:t>
      </w:r>
      <w:r w:rsidRPr="002A3AA3">
        <w:rPr>
          <w:sz w:val="28"/>
        </w:rPr>
        <w:t>/20</w:t>
      </w:r>
      <w:r w:rsidR="00FF4139">
        <w:rPr>
          <w:sz w:val="28"/>
        </w:rPr>
        <w:t>2</w:t>
      </w:r>
      <w:r w:rsidR="000B487B">
        <w:rPr>
          <w:sz w:val="28"/>
        </w:rPr>
        <w:t>2</w:t>
      </w:r>
    </w:p>
    <w:p w14:paraId="43B976D7" w14:textId="52B688D0" w:rsidR="005954E4" w:rsidRDefault="00BA2273" w:rsidP="00361B04">
      <w:pPr>
        <w:pStyle w:val="Akapitzlist"/>
      </w:pPr>
      <w:r>
        <w:t>Wykaz dokumentów:</w:t>
      </w:r>
    </w:p>
    <w:p w14:paraId="26C74127" w14:textId="77777777" w:rsidR="00BA2273" w:rsidRDefault="00BA2273" w:rsidP="00BA2273">
      <w:pPr>
        <w:ind w:left="360"/>
      </w:pPr>
    </w:p>
    <w:p w14:paraId="676919D5" w14:textId="55ADA2BF" w:rsidR="00BA2273" w:rsidRPr="004C1643" w:rsidRDefault="00BA2273" w:rsidP="004C1643">
      <w:pPr>
        <w:jc w:val="both"/>
        <w:rPr>
          <w:u w:val="single"/>
        </w:rPr>
      </w:pPr>
      <w:r>
        <w:t>1)</w:t>
      </w:r>
      <w:r w:rsidR="004C1643" w:rsidRPr="004C1643">
        <w:t xml:space="preserve"> Wnios</w:t>
      </w:r>
      <w:r w:rsidR="004C1643">
        <w:t>ek</w:t>
      </w:r>
      <w:r w:rsidR="004C1643" w:rsidRPr="004C1643">
        <w:t xml:space="preserve"> o przyznanie pomocy </w:t>
      </w:r>
      <w:r w:rsidR="004C1643" w:rsidRPr="004C1643">
        <w:t>na operacje w ramach poddziałania</w:t>
      </w:r>
      <w:r w:rsidR="004C1643" w:rsidRPr="004C1643">
        <w:t xml:space="preserve"> </w:t>
      </w:r>
      <w:r w:rsidR="004C1643" w:rsidRPr="004C1643">
        <w:t>19.2 „Wsparcie na wdrażanie operacji w ramach strategii rozwoju lokalnego kierowanego przez społeczność”</w:t>
      </w:r>
      <w:r w:rsidR="004C1643" w:rsidRPr="004C1643">
        <w:t xml:space="preserve"> </w:t>
      </w:r>
      <w:r w:rsidR="004C1643" w:rsidRPr="004C1643">
        <w:t>z wyłączeniem projektów grantowych oraz operacji w zakresie podejmowania działalności gospodarczej objętego</w:t>
      </w:r>
      <w:r w:rsidR="004C1643" w:rsidRPr="004C1643">
        <w:t xml:space="preserve"> </w:t>
      </w:r>
      <w:r w:rsidR="004C1643" w:rsidRPr="004C1643">
        <w:t>Programem Rozwoju Obszarów Wiejskich na lata 2014–2020</w:t>
      </w:r>
      <w:r w:rsidR="004C1643">
        <w:t>,</w:t>
      </w:r>
      <w:r w:rsidR="004C1643" w:rsidRPr="004C1643">
        <w:rPr>
          <w:rFonts w:cstheme="minorHAnsi"/>
          <w:u w:val="single"/>
        </w:rPr>
        <w:t xml:space="preserve"> </w:t>
      </w:r>
      <w:r w:rsidR="00BA12BB" w:rsidRPr="004C1643">
        <w:rPr>
          <w:rFonts w:cstheme="minorHAnsi"/>
        </w:rPr>
        <w:t>wraz z wymaganymi załącznikami</w:t>
      </w:r>
      <w:r w:rsidR="004C1643">
        <w:rPr>
          <w:rFonts w:cstheme="minorHAnsi"/>
        </w:rPr>
        <w:t>.</w:t>
      </w:r>
    </w:p>
    <w:p w14:paraId="2195CED7" w14:textId="77777777" w:rsidR="004036FD" w:rsidRDefault="004036FD" w:rsidP="00361B04">
      <w:pPr>
        <w:pStyle w:val="Akapitzlist"/>
        <w:ind w:left="0"/>
        <w:jc w:val="both"/>
        <w:rPr>
          <w:rFonts w:cstheme="minorHAnsi"/>
        </w:rPr>
      </w:pPr>
    </w:p>
    <w:p w14:paraId="2ADFE33A" w14:textId="42BDCAEB" w:rsidR="00BA12BB" w:rsidRDefault="004036FD" w:rsidP="00361B04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2) Dokumenty</w:t>
      </w:r>
      <w:r w:rsidR="00BA12BB">
        <w:rPr>
          <w:rFonts w:cstheme="minorHAnsi"/>
        </w:rPr>
        <w:t xml:space="preserve"> potwierdzające spełnianie lokalnych kryteriów wyboru operacji:</w:t>
      </w:r>
    </w:p>
    <w:p w14:paraId="55595528" w14:textId="5BC0530F" w:rsidR="00BA12BB" w:rsidRDefault="00BA12BB" w:rsidP="00361B04">
      <w:pPr>
        <w:pStyle w:val="Akapitzlist"/>
        <w:ind w:left="0"/>
        <w:jc w:val="both"/>
      </w:pPr>
      <w:r>
        <w:rPr>
          <w:rFonts w:cstheme="minorHAnsi"/>
        </w:rPr>
        <w:t xml:space="preserve"> </w:t>
      </w:r>
      <w:r w:rsidRPr="004036FD">
        <w:rPr>
          <w:rFonts w:cstheme="minorHAnsi"/>
          <w:u w:val="single"/>
        </w:rPr>
        <w:t xml:space="preserve">Opis zgodności z </w:t>
      </w:r>
      <w:r w:rsidR="004036FD" w:rsidRPr="004036FD">
        <w:rPr>
          <w:rFonts w:cstheme="minorHAnsi"/>
          <w:u w:val="single"/>
        </w:rPr>
        <w:t>lokalnymi</w:t>
      </w:r>
      <w:r w:rsidRPr="004036FD">
        <w:rPr>
          <w:rFonts w:cstheme="minorHAnsi"/>
          <w:u w:val="single"/>
        </w:rPr>
        <w:t xml:space="preserve"> kryteriami wyboru operacji </w:t>
      </w:r>
      <w:r>
        <w:rPr>
          <w:rFonts w:cstheme="minorHAnsi"/>
        </w:rPr>
        <w:t xml:space="preserve">– formularz udostępniony przez LGD – oryginał wraz z </w:t>
      </w:r>
      <w:r w:rsidR="004036FD">
        <w:rPr>
          <w:rFonts w:cstheme="minorHAnsi"/>
        </w:rPr>
        <w:t>z</w:t>
      </w:r>
      <w:r>
        <w:rPr>
          <w:rFonts w:cstheme="minorHAnsi"/>
        </w:rPr>
        <w:t>ał</w:t>
      </w:r>
      <w:r w:rsidR="004036FD">
        <w:rPr>
          <w:rFonts w:cstheme="minorHAnsi"/>
        </w:rPr>
        <w:t>ącz</w:t>
      </w:r>
      <w:r>
        <w:rPr>
          <w:rFonts w:cstheme="minorHAnsi"/>
        </w:rPr>
        <w:t>nikami</w:t>
      </w:r>
    </w:p>
    <w:p w14:paraId="3D10E1DC" w14:textId="77777777" w:rsidR="005F2AF7" w:rsidRDefault="005F2AF7" w:rsidP="000B0EA1"/>
    <w:p w14:paraId="4BB580E6" w14:textId="77777777" w:rsidR="005954E4" w:rsidRDefault="005954E4" w:rsidP="000B0EA1"/>
    <w:p w14:paraId="0D1ED871" w14:textId="6BCE850A" w:rsidR="00BA12BB" w:rsidRPr="005954E4" w:rsidRDefault="00BA12BB" w:rsidP="00BA12BB">
      <w:pPr>
        <w:pStyle w:val="Akapitzlist"/>
        <w:ind w:left="0"/>
        <w:rPr>
          <w:sz w:val="20"/>
        </w:rPr>
      </w:pPr>
    </w:p>
    <w:p w14:paraId="73621534" w14:textId="44AA66A6" w:rsidR="001B396A" w:rsidRPr="005954E4" w:rsidRDefault="001B396A" w:rsidP="005954E4">
      <w:pPr>
        <w:pStyle w:val="Akapitzlist"/>
        <w:ind w:left="0"/>
        <w:rPr>
          <w:sz w:val="20"/>
        </w:rPr>
      </w:pPr>
    </w:p>
    <w:sectPr w:rsidR="001B396A" w:rsidRPr="005954E4" w:rsidSect="00361B04">
      <w:headerReference w:type="default" r:id="rId7"/>
      <w:footerReference w:type="default" r:id="rId8"/>
      <w:pgSz w:w="11906" w:h="16838"/>
      <w:pgMar w:top="82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420B" w14:textId="77777777" w:rsidR="00174F66" w:rsidRDefault="00174F66" w:rsidP="005954E4">
      <w:pPr>
        <w:spacing w:after="0" w:line="240" w:lineRule="auto"/>
      </w:pPr>
      <w:r>
        <w:separator/>
      </w:r>
    </w:p>
  </w:endnote>
  <w:endnote w:type="continuationSeparator" w:id="0">
    <w:p w14:paraId="471F35B3" w14:textId="77777777" w:rsidR="00174F66" w:rsidRDefault="00174F66" w:rsidP="0059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DFB2" w14:textId="77777777" w:rsidR="005954E4" w:rsidRPr="005954E4" w:rsidRDefault="005954E4" w:rsidP="005954E4">
    <w:pPr>
      <w:pStyle w:val="Nagwek"/>
      <w:spacing w:before="240"/>
      <w:jc w:val="center"/>
      <w:rPr>
        <w:sz w:val="18"/>
      </w:rPr>
    </w:pPr>
    <w:r w:rsidRPr="005954E4">
      <w:rPr>
        <w:sz w:val="18"/>
      </w:rPr>
      <w:t>„Europejski Fundusz Rolny na rzecz Rozwoju Obszarów Wiejskich: Europa inwestująca w obszary wiejskie”., Instytucja Zarządzająca PROW 2014-2020 – Minister Rolnictwa i Rozwoju Wsi. 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C183" w14:textId="77777777" w:rsidR="00174F66" w:rsidRDefault="00174F66" w:rsidP="005954E4">
      <w:pPr>
        <w:spacing w:after="0" w:line="240" w:lineRule="auto"/>
      </w:pPr>
      <w:r>
        <w:separator/>
      </w:r>
    </w:p>
  </w:footnote>
  <w:footnote w:type="continuationSeparator" w:id="0">
    <w:p w14:paraId="2D05869D" w14:textId="77777777" w:rsidR="00174F66" w:rsidRDefault="00174F66" w:rsidP="0059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69F2" w14:textId="3D65C5DC" w:rsidR="005954E4" w:rsidRDefault="00361B04" w:rsidP="005954E4">
    <w:pPr>
      <w:pStyle w:val="Nagwek"/>
      <w:spacing w:after="240"/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7FB15F3B" wp14:editId="36EA2910">
          <wp:simplePos x="0" y="0"/>
          <wp:positionH relativeFrom="column">
            <wp:posOffset>4329430</wp:posOffset>
          </wp:positionH>
          <wp:positionV relativeFrom="paragraph">
            <wp:posOffset>-294005</wp:posOffset>
          </wp:positionV>
          <wp:extent cx="1100455" cy="717550"/>
          <wp:effectExtent l="19050" t="0" r="4445" b="0"/>
          <wp:wrapNone/>
          <wp:docPr id="15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45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96453A" wp14:editId="7DAEC583">
          <wp:simplePos x="0" y="0"/>
          <wp:positionH relativeFrom="column">
            <wp:posOffset>2941955</wp:posOffset>
          </wp:positionH>
          <wp:positionV relativeFrom="paragraph">
            <wp:posOffset>-271780</wp:posOffset>
          </wp:positionV>
          <wp:extent cx="601980" cy="596900"/>
          <wp:effectExtent l="19050" t="0" r="7620" b="0"/>
          <wp:wrapNone/>
          <wp:docPr id="13" name="Obraz 6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198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5A71A8B" wp14:editId="1BF8EF96">
          <wp:simplePos x="0" y="0"/>
          <wp:positionH relativeFrom="column">
            <wp:posOffset>1195705</wp:posOffset>
          </wp:positionH>
          <wp:positionV relativeFrom="paragraph">
            <wp:posOffset>-443230</wp:posOffset>
          </wp:positionV>
          <wp:extent cx="996950" cy="971550"/>
          <wp:effectExtent l="19050" t="0" r="0" b="0"/>
          <wp:wrapNone/>
          <wp:docPr id="14" name="Obraz 7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69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4E4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0451899" wp14:editId="4ED68DCB">
          <wp:simplePos x="0" y="0"/>
          <wp:positionH relativeFrom="column">
            <wp:posOffset>-442595</wp:posOffset>
          </wp:positionH>
          <wp:positionV relativeFrom="paragraph">
            <wp:posOffset>-313055</wp:posOffset>
          </wp:positionV>
          <wp:extent cx="914400" cy="806450"/>
          <wp:effectExtent l="19050" t="0" r="0" b="0"/>
          <wp:wrapNone/>
          <wp:docPr id="16" name="Obraz 5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44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D62E00" w14:textId="77777777" w:rsidR="005954E4" w:rsidRPr="005954E4" w:rsidRDefault="005954E4" w:rsidP="005954E4">
    <w:pPr>
      <w:pStyle w:val="Nagwek"/>
      <w:spacing w:after="24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A92"/>
    <w:multiLevelType w:val="multilevel"/>
    <w:tmpl w:val="9BA0B5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C58AA"/>
    <w:multiLevelType w:val="multilevel"/>
    <w:tmpl w:val="FB06AE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8130392">
    <w:abstractNumId w:val="1"/>
  </w:num>
  <w:num w:numId="2" w16cid:durableId="3434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4"/>
    <w:rsid w:val="000B0EA1"/>
    <w:rsid w:val="000B487B"/>
    <w:rsid w:val="000D4622"/>
    <w:rsid w:val="00174F66"/>
    <w:rsid w:val="001B396A"/>
    <w:rsid w:val="001E7F39"/>
    <w:rsid w:val="00241B9F"/>
    <w:rsid w:val="002A3AA3"/>
    <w:rsid w:val="002E6750"/>
    <w:rsid w:val="0031005E"/>
    <w:rsid w:val="00361B04"/>
    <w:rsid w:val="004036FD"/>
    <w:rsid w:val="004C1643"/>
    <w:rsid w:val="005233E9"/>
    <w:rsid w:val="00531C33"/>
    <w:rsid w:val="005954E4"/>
    <w:rsid w:val="005F2AF7"/>
    <w:rsid w:val="00634522"/>
    <w:rsid w:val="00763B7F"/>
    <w:rsid w:val="007C1C9F"/>
    <w:rsid w:val="00875A40"/>
    <w:rsid w:val="00901F6F"/>
    <w:rsid w:val="009B1F61"/>
    <w:rsid w:val="009F0C9B"/>
    <w:rsid w:val="00AA60FA"/>
    <w:rsid w:val="00AD7B1D"/>
    <w:rsid w:val="00B304BE"/>
    <w:rsid w:val="00BA12BB"/>
    <w:rsid w:val="00BA2273"/>
    <w:rsid w:val="00BA33E3"/>
    <w:rsid w:val="00D45064"/>
    <w:rsid w:val="00E86409"/>
    <w:rsid w:val="00EE268D"/>
    <w:rsid w:val="00F0252D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A7F7"/>
  <w15:docId w15:val="{D84517DA-1810-4824-BF7A-922E91F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E4"/>
  </w:style>
  <w:style w:type="paragraph" w:styleId="Stopka">
    <w:name w:val="footer"/>
    <w:basedOn w:val="Normalny"/>
    <w:link w:val="StopkaZnak"/>
    <w:uiPriority w:val="99"/>
    <w:unhideWhenUsed/>
    <w:rsid w:val="005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E4"/>
  </w:style>
  <w:style w:type="paragraph" w:styleId="Akapitzlist">
    <w:name w:val="List Paragraph"/>
    <w:basedOn w:val="Normalny"/>
    <w:uiPriority w:val="34"/>
    <w:qFormat/>
    <w:rsid w:val="005954E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95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5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malgorzata.najdek</cp:lastModifiedBy>
  <cp:revision>5</cp:revision>
  <cp:lastPrinted>2022-10-04T08:51:00Z</cp:lastPrinted>
  <dcterms:created xsi:type="dcterms:W3CDTF">2019-11-06T10:29:00Z</dcterms:created>
  <dcterms:modified xsi:type="dcterms:W3CDTF">2022-10-04T09:16:00Z</dcterms:modified>
</cp:coreProperties>
</file>