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8"/>
        <w:tblOverlap w:val="never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</w:tblGrid>
      <w:tr w:rsidR="00C0617A" w:rsidRPr="009A5C6F" w:rsidTr="00C0617A">
        <w:trPr>
          <w:trHeight w:val="295"/>
        </w:trPr>
        <w:tc>
          <w:tcPr>
            <w:tcW w:w="3930" w:type="dxa"/>
            <w:shd w:val="clear" w:color="auto" w:fill="D9D9D9"/>
          </w:tcPr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C0617A" w:rsidRPr="009A5C6F" w:rsidTr="00C0617A">
        <w:trPr>
          <w:trHeight w:val="761"/>
        </w:trPr>
        <w:tc>
          <w:tcPr>
            <w:tcW w:w="3930" w:type="dxa"/>
          </w:tcPr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C0617A" w:rsidP="00B449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C0617A">
        <w:rPr>
          <w:rFonts w:ascii="Arial Narrow" w:hAnsi="Arial Narrow"/>
          <w:b/>
          <w:sz w:val="22"/>
          <w:szCs w:val="22"/>
        </w:rPr>
        <w:t>Lokalna Grupa Działania Kraina Trzech Rzek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  <w:gridCol w:w="76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23BEA" w:rsidP="00B23B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Oznakowanie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EF69FE">
        <w:trPr>
          <w:trHeight w:val="2125"/>
        </w:trPr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nieuzyskania przez operację minimalnej </w:t>
            </w:r>
            <w:r w:rsidR="00C0617A">
              <w:rPr>
                <w:rFonts w:ascii="Arial Narrow" w:hAnsi="Arial Narrow"/>
                <w:sz w:val="22"/>
                <w:szCs w:val="22"/>
              </w:rPr>
              <w:t>ilości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punktów</w:t>
            </w:r>
          </w:p>
          <w:p w:rsidR="00B449B4" w:rsidRDefault="003D6B29" w:rsidP="00C061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  <w:p w:rsidR="00EF69FE" w:rsidRPr="009A5C6F" w:rsidRDefault="00EF69FE" w:rsidP="00EF69F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F69FE">
              <w:rPr>
                <w:rFonts w:ascii="Arial Narrow" w:hAnsi="Arial Narrow"/>
                <w:sz w:val="22"/>
                <w:szCs w:val="22"/>
              </w:rPr>
              <w:t>od ustalenia przez LGD kwoty wspa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EF69FE">
              <w:rPr>
                <w:rFonts w:ascii="Arial Narrow" w:hAnsi="Arial Narrow"/>
                <w:sz w:val="22"/>
                <w:szCs w:val="22"/>
              </w:rPr>
              <w:t>cia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F69FE">
              <w:rPr>
                <w:rFonts w:ascii="Arial Narrow" w:hAnsi="Arial Narrow"/>
                <w:sz w:val="22"/>
                <w:szCs w:val="22"/>
              </w:rPr>
              <w:t>niższej niż wnioskowana,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B07FDA">
              <w:rPr>
                <w:rFonts w:ascii="Arial Narrow" w:hAnsi="Arial Narrow"/>
                <w:sz w:val="22"/>
                <w:szCs w:val="22"/>
              </w:rPr>
              <w:t>Uzasadnienie wniesienia</w:t>
            </w:r>
            <w:r w:rsidR="00C0617A">
              <w:rPr>
                <w:rFonts w:ascii="Arial Narrow" w:hAnsi="Arial Narrow"/>
                <w:sz w:val="22"/>
                <w:szCs w:val="22"/>
              </w:rPr>
              <w:t xml:space="preserve"> protestu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>
              <w:rPr>
                <w:rFonts w:ascii="Arial Narrow" w:hAnsi="Arial Narrow"/>
                <w:b/>
                <w:sz w:val="22"/>
                <w:szCs w:val="22"/>
              </w:rPr>
              <w:t>oceny zgodności operacji z LSR i zgodności z programem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Uzasadnienie wniesienia protestu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>nieuzyskania przez operację minimalnej liczby punktów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c>
          <w:tcPr>
            <w:tcW w:w="921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A507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wyniku wyboru, który powoduje, że operacja nie mieści się w limicie środków wskazanym w ogłoszeniu o naborze wniosków o udzielenie wsparcia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B07FDA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t xml:space="preserve"> 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c>
          <w:tcPr>
            <w:tcW w:w="921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FDA" w:rsidRPr="009A5C6F" w:rsidTr="00EF69FE">
        <w:trPr>
          <w:trHeight w:val="7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DA" w:rsidRPr="009A5C6F" w:rsidRDefault="00B07FDA" w:rsidP="00EF69F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="00EF69FE">
              <w:rPr>
                <w:rFonts w:ascii="Arial Narrow" w:hAnsi="Arial Narrow"/>
                <w:sz w:val="22"/>
                <w:szCs w:val="22"/>
              </w:rPr>
              <w:t xml:space="preserve">wnioskodawcy </w:t>
            </w:r>
            <w:r w:rsidR="00EF69FE" w:rsidRPr="003A106B">
              <w:rPr>
                <w:rFonts w:ascii="Arial Narrow" w:hAnsi="Arial Narrow"/>
                <w:b/>
                <w:sz w:val="22"/>
                <w:szCs w:val="22"/>
              </w:rPr>
              <w:t>w odniesieniu do ustalenia przez LGD kwoty wsparcia niższej niż wnioskowana,</w:t>
            </w:r>
          </w:p>
        </w:tc>
      </w:tr>
      <w:tr w:rsidR="00B07FDA" w:rsidRPr="009A5C6F" w:rsidTr="00B07F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69FE" w:rsidRPr="009A5C6F" w:rsidTr="005A5B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9FE" w:rsidRPr="009A5C6F" w:rsidRDefault="003D6B29" w:rsidP="005A5BE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F69FE">
              <w:rPr>
                <w:rFonts w:ascii="Arial Narrow" w:hAnsi="Arial Narrow"/>
                <w:sz w:val="22"/>
                <w:szCs w:val="22"/>
              </w:rPr>
              <w:t>E</w:t>
            </w:r>
            <w:r w:rsidR="00EF69FE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="00EF69FE">
              <w:rPr>
                <w:rFonts w:ascii="Arial Narrow" w:hAnsi="Arial Narrow"/>
                <w:sz w:val="22"/>
                <w:szCs w:val="22"/>
              </w:rPr>
              <w:t>o charakterze proceduralnym w zakresie przeprowadzonej oceny</w:t>
            </w:r>
            <w:r w:rsidR="00EF69FE"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t>:</w:t>
            </w:r>
          </w:p>
        </w:tc>
      </w:tr>
      <w:tr w:rsidR="00EF69FE" w:rsidRPr="009A5C6F" w:rsidTr="00EF69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9FE" w:rsidRPr="009A5C6F" w:rsidRDefault="00EF69FE" w:rsidP="00EF69FE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F69FE" w:rsidRPr="009A5C6F" w:rsidRDefault="00EF69FE" w:rsidP="00EF69FE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F69FE" w:rsidRPr="009A5C6F" w:rsidRDefault="00EF69FE" w:rsidP="00EF69FE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F69FE" w:rsidRPr="009A5C6F" w:rsidRDefault="00EF69FE" w:rsidP="00EF69FE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Default="003D6B29" w:rsidP="00EF69FE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EF69FE" w:rsidRDefault="00EF69FE" w:rsidP="00EF69FE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EF69FE" w:rsidRPr="009A5C6F" w:rsidRDefault="00EF69FE" w:rsidP="003D6B2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50" w:rsidRDefault="00A72450">
      <w:r>
        <w:separator/>
      </w:r>
    </w:p>
  </w:endnote>
  <w:endnote w:type="continuationSeparator" w:id="0">
    <w:p w:rsidR="00A72450" w:rsidRDefault="00A7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50" w:rsidRDefault="00A72450">
      <w:r>
        <w:separator/>
      </w:r>
    </w:p>
  </w:footnote>
  <w:footnote w:type="continuationSeparator" w:id="0">
    <w:p w:rsidR="00A72450" w:rsidRDefault="00A72450">
      <w:r>
        <w:continuationSeparator/>
      </w:r>
    </w:p>
  </w:footnote>
  <w:footnote w:id="1">
    <w:p w:rsidR="00C0617A" w:rsidRPr="00625082" w:rsidRDefault="00C0617A" w:rsidP="00C0617A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warunków wstępnych, w tym zgodności operacji z LSR i zgodności z programem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63" w:rsidRDefault="00666FFE" w:rsidP="0034616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-249555</wp:posOffset>
          </wp:positionV>
          <wp:extent cx="1047750" cy="685800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-382905</wp:posOffset>
          </wp:positionV>
          <wp:extent cx="971550" cy="952500"/>
          <wp:effectExtent l="19050" t="0" r="0" b="0"/>
          <wp:wrapNone/>
          <wp:docPr id="3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-249555</wp:posOffset>
          </wp:positionV>
          <wp:extent cx="600075" cy="590550"/>
          <wp:effectExtent l="19050" t="0" r="9525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904875" cy="790575"/>
          <wp:effectExtent l="19050" t="0" r="952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048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163">
      <w:rPr>
        <w:noProof/>
        <w:color w:val="4F81BD"/>
      </w:rPr>
      <w:t xml:space="preserve">  </w:t>
    </w:r>
    <w:r w:rsidR="00707D91">
      <w:rPr>
        <w:noProof/>
        <w:color w:val="4F81BD"/>
      </w:rPr>
      <w:t xml:space="preserve">         </w:t>
    </w:r>
    <w:r w:rsidR="00346163">
      <w:rPr>
        <w:noProof/>
        <w:color w:val="4F81BD"/>
      </w:rPr>
      <w:t xml:space="preserve">  </w:t>
    </w:r>
    <w:r w:rsidR="00346163">
      <w:t xml:space="preserve">   </w:t>
    </w:r>
    <w:r w:rsidR="00707D91">
      <w:t xml:space="preserve">             </w:t>
    </w:r>
    <w:r w:rsidR="00346163">
      <w:t xml:space="preserve">      </w:t>
    </w:r>
    <w:r w:rsidR="00346163">
      <w:rPr>
        <w:rFonts w:ascii="Verdana" w:hAnsi="Verdana"/>
        <w:noProof/>
        <w:color w:val="444444"/>
        <w:sz w:val="15"/>
        <w:szCs w:val="15"/>
      </w:rPr>
      <w:t xml:space="preserve">          </w:t>
    </w:r>
    <w:r w:rsidR="00707D91">
      <w:rPr>
        <w:rFonts w:ascii="Verdana" w:hAnsi="Verdana"/>
        <w:noProof/>
        <w:color w:val="444444"/>
        <w:sz w:val="15"/>
        <w:szCs w:val="15"/>
      </w:rPr>
      <w:t xml:space="preserve">  </w:t>
    </w:r>
    <w:r w:rsidR="00346163">
      <w:rPr>
        <w:rFonts w:ascii="Verdana" w:hAnsi="Verdana"/>
        <w:noProof/>
        <w:color w:val="444444"/>
        <w:sz w:val="15"/>
        <w:szCs w:val="15"/>
      </w:rPr>
      <w:t xml:space="preserve">          </w:t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0323"/>
    <w:rsid w:val="000F3C18"/>
    <w:rsid w:val="00152B9D"/>
    <w:rsid w:val="00181899"/>
    <w:rsid w:val="002A0323"/>
    <w:rsid w:val="002C0AC0"/>
    <w:rsid w:val="0032574D"/>
    <w:rsid w:val="00346163"/>
    <w:rsid w:val="003A106B"/>
    <w:rsid w:val="003D6B29"/>
    <w:rsid w:val="003E6564"/>
    <w:rsid w:val="00442459"/>
    <w:rsid w:val="00457E4D"/>
    <w:rsid w:val="0046149F"/>
    <w:rsid w:val="00551CE6"/>
    <w:rsid w:val="00625082"/>
    <w:rsid w:val="00657B16"/>
    <w:rsid w:val="00666FFE"/>
    <w:rsid w:val="00707D91"/>
    <w:rsid w:val="00730571"/>
    <w:rsid w:val="007E77EA"/>
    <w:rsid w:val="00810EA2"/>
    <w:rsid w:val="00850464"/>
    <w:rsid w:val="00915C3F"/>
    <w:rsid w:val="009A5C6F"/>
    <w:rsid w:val="009B53F5"/>
    <w:rsid w:val="00A507A1"/>
    <w:rsid w:val="00A72450"/>
    <w:rsid w:val="00AC5E36"/>
    <w:rsid w:val="00B07FDA"/>
    <w:rsid w:val="00B146DE"/>
    <w:rsid w:val="00B23BEA"/>
    <w:rsid w:val="00B33157"/>
    <w:rsid w:val="00B449B4"/>
    <w:rsid w:val="00BD232D"/>
    <w:rsid w:val="00C0617A"/>
    <w:rsid w:val="00C35FA3"/>
    <w:rsid w:val="00C63416"/>
    <w:rsid w:val="00C93D5C"/>
    <w:rsid w:val="00CD5284"/>
    <w:rsid w:val="00D63965"/>
    <w:rsid w:val="00DD638D"/>
    <w:rsid w:val="00E47411"/>
    <w:rsid w:val="00EB424B"/>
    <w:rsid w:val="00EF6457"/>
    <w:rsid w:val="00EF69FE"/>
    <w:rsid w:val="00F1150E"/>
    <w:rsid w:val="00F20717"/>
    <w:rsid w:val="00F66396"/>
    <w:rsid w:val="00F74A18"/>
    <w:rsid w:val="00F90B54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Notebook</cp:lastModifiedBy>
  <cp:revision>5</cp:revision>
  <cp:lastPrinted>2015-12-30T08:41:00Z</cp:lastPrinted>
  <dcterms:created xsi:type="dcterms:W3CDTF">2016-12-19T12:28:00Z</dcterms:created>
  <dcterms:modified xsi:type="dcterms:W3CDTF">2017-06-13T07:05:00Z</dcterms:modified>
</cp:coreProperties>
</file>